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3D20" w:rsidRPr="00D73D20" w:rsidRDefault="00D73D20" w:rsidP="00D73D20">
      <w:pPr>
        <w:pStyle w:val="a3"/>
        <w:tabs>
          <w:tab w:val="center" w:pos="3969"/>
        </w:tabs>
        <w:jc w:val="center"/>
        <w:rPr>
          <w:rFonts w:ascii="Times New Roman" w:hAnsi="Times New Roman"/>
          <w:b/>
          <w:sz w:val="26"/>
          <w:szCs w:val="26"/>
        </w:rPr>
      </w:pPr>
      <w:r w:rsidRPr="00D73D20">
        <w:rPr>
          <w:rFonts w:ascii="Times New Roman" w:hAnsi="Times New Roman"/>
          <w:b/>
          <w:noProof/>
          <w:sz w:val="26"/>
          <w:szCs w:val="26"/>
          <w:lang w:eastAsia="ru-RU"/>
        </w:rPr>
        <w:drawing>
          <wp:inline distT="0" distB="0" distL="0" distR="0" wp14:anchorId="3D64C119" wp14:editId="5D50B9AA">
            <wp:extent cx="504825" cy="571500"/>
            <wp:effectExtent l="0" t="0" r="0" b="0"/>
            <wp:docPr id="1" name="Рисунок 1" descr="Описание: Gerb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1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3D20" w:rsidRPr="00D73D20" w:rsidRDefault="00D73D20" w:rsidP="00D73D20">
      <w:pPr>
        <w:pStyle w:val="a3"/>
        <w:tabs>
          <w:tab w:val="center" w:pos="3969"/>
        </w:tabs>
        <w:jc w:val="center"/>
        <w:rPr>
          <w:rFonts w:ascii="Times New Roman" w:hAnsi="Times New Roman"/>
          <w:b/>
          <w:sz w:val="44"/>
          <w:szCs w:val="44"/>
        </w:rPr>
      </w:pPr>
      <w:r w:rsidRPr="00D73D20">
        <w:rPr>
          <w:rFonts w:ascii="Times New Roman" w:hAnsi="Times New Roman"/>
          <w:b/>
          <w:sz w:val="44"/>
          <w:szCs w:val="44"/>
        </w:rPr>
        <w:t xml:space="preserve">Собрание депутатов </w:t>
      </w:r>
    </w:p>
    <w:p w:rsidR="00D73D20" w:rsidRPr="00D73D20" w:rsidRDefault="00D73D20" w:rsidP="00D73D20">
      <w:pPr>
        <w:pStyle w:val="a3"/>
        <w:tabs>
          <w:tab w:val="center" w:pos="3969"/>
        </w:tabs>
        <w:jc w:val="center"/>
        <w:rPr>
          <w:rFonts w:ascii="Times New Roman" w:hAnsi="Times New Roman"/>
          <w:b/>
          <w:sz w:val="44"/>
          <w:szCs w:val="44"/>
        </w:rPr>
      </w:pPr>
      <w:proofErr w:type="gramStart"/>
      <w:r w:rsidRPr="00D73D20">
        <w:rPr>
          <w:rFonts w:ascii="Times New Roman" w:hAnsi="Times New Roman"/>
          <w:b/>
          <w:sz w:val="44"/>
          <w:szCs w:val="44"/>
        </w:rPr>
        <w:t>Катав-Ивановского</w:t>
      </w:r>
      <w:proofErr w:type="gramEnd"/>
      <w:r w:rsidRPr="00D73D20">
        <w:rPr>
          <w:rFonts w:ascii="Times New Roman" w:hAnsi="Times New Roman"/>
          <w:b/>
          <w:sz w:val="44"/>
          <w:szCs w:val="44"/>
        </w:rPr>
        <w:t xml:space="preserve"> муниципального района</w:t>
      </w:r>
    </w:p>
    <w:p w:rsidR="00D73D20" w:rsidRPr="00D73D20" w:rsidRDefault="00D73D20" w:rsidP="00D73D20">
      <w:pPr>
        <w:pStyle w:val="a3"/>
        <w:tabs>
          <w:tab w:val="center" w:pos="3969"/>
        </w:tabs>
        <w:jc w:val="center"/>
        <w:rPr>
          <w:rFonts w:ascii="Times New Roman" w:hAnsi="Times New Roman"/>
          <w:b/>
          <w:sz w:val="44"/>
          <w:szCs w:val="44"/>
        </w:rPr>
      </w:pPr>
      <w:r w:rsidRPr="00D73D20">
        <w:rPr>
          <w:rFonts w:ascii="Times New Roman" w:hAnsi="Times New Roman"/>
          <w:b/>
          <w:sz w:val="44"/>
          <w:szCs w:val="44"/>
        </w:rPr>
        <w:t>РЕШЕНИЕ</w:t>
      </w:r>
    </w:p>
    <w:p w:rsidR="00D73D20" w:rsidRPr="00D73D20" w:rsidRDefault="00D73D20" w:rsidP="00D73D20">
      <w:pPr>
        <w:pStyle w:val="a3"/>
        <w:rPr>
          <w:rFonts w:ascii="Times New Roman" w:hAnsi="Times New Roman"/>
          <w:sz w:val="26"/>
          <w:szCs w:val="26"/>
        </w:rPr>
      </w:pPr>
    </w:p>
    <w:p w:rsidR="00D73D20" w:rsidRPr="00D73D20" w:rsidRDefault="00D73D20" w:rsidP="00A3005F">
      <w:pPr>
        <w:jc w:val="center"/>
        <w:rPr>
          <w:rFonts w:ascii="Times New Roman" w:hAnsi="Times New Roman" w:cs="Times New Roman"/>
          <w:sz w:val="26"/>
          <w:szCs w:val="26"/>
        </w:rPr>
      </w:pPr>
      <w:r w:rsidRPr="00D73D20">
        <w:rPr>
          <w:rFonts w:ascii="Times New Roman" w:hAnsi="Times New Roman" w:cs="Times New Roman"/>
          <w:noProof/>
          <w:sz w:val="26"/>
          <w:szCs w:val="26"/>
        </w:rPr>
        <w:pict>
          <v:line id="_x0000_s1026" style="position:absolute;left:0;text-align:left;z-index:251659264" from="-18pt,.8pt" to="522pt,.8pt" strokeweight="3pt">
            <v:stroke linestyle="thinThin"/>
          </v:line>
        </w:pict>
      </w:r>
    </w:p>
    <w:p w:rsidR="00D73D20" w:rsidRPr="00D73D20" w:rsidRDefault="00D73D20" w:rsidP="00A3005F">
      <w:pPr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D73D20">
        <w:rPr>
          <w:rFonts w:ascii="Times New Roman" w:hAnsi="Times New Roman" w:cs="Times New Roman"/>
          <w:color w:val="000000"/>
          <w:sz w:val="26"/>
          <w:szCs w:val="26"/>
        </w:rPr>
        <w:t>«15»апреля 2015 года                                                                         №78</w:t>
      </w:r>
      <w:r w:rsidR="00926FEC">
        <w:rPr>
          <w:rFonts w:ascii="Times New Roman" w:hAnsi="Times New Roman" w:cs="Times New Roman"/>
          <w:color w:val="000000"/>
          <w:sz w:val="26"/>
          <w:szCs w:val="26"/>
        </w:rPr>
        <w:t>4</w:t>
      </w:r>
    </w:p>
    <w:p w:rsidR="00D73D20" w:rsidRPr="00D73D20" w:rsidRDefault="00D73D20" w:rsidP="00A3005F">
      <w:pPr>
        <w:pStyle w:val="a3"/>
        <w:tabs>
          <w:tab w:val="left" w:pos="8306"/>
        </w:tabs>
        <w:spacing w:line="276" w:lineRule="auto"/>
        <w:rPr>
          <w:rFonts w:ascii="Times New Roman" w:hAnsi="Times New Roman"/>
          <w:sz w:val="26"/>
          <w:szCs w:val="26"/>
        </w:rPr>
      </w:pPr>
      <w:r w:rsidRPr="00D73D20">
        <w:rPr>
          <w:rFonts w:ascii="Times New Roman" w:hAnsi="Times New Roman"/>
          <w:sz w:val="26"/>
          <w:szCs w:val="26"/>
        </w:rPr>
        <w:tab/>
      </w:r>
    </w:p>
    <w:p w:rsidR="00D73D20" w:rsidRDefault="00D73D20" w:rsidP="00A3005F">
      <w:pPr>
        <w:pStyle w:val="a3"/>
        <w:tabs>
          <w:tab w:val="clear" w:pos="4677"/>
          <w:tab w:val="clear" w:pos="9355"/>
          <w:tab w:val="left" w:pos="8175"/>
        </w:tabs>
        <w:spacing w:line="276" w:lineRule="auto"/>
        <w:ind w:right="4252"/>
        <w:jc w:val="both"/>
        <w:rPr>
          <w:rFonts w:ascii="Times New Roman" w:hAnsi="Times New Roman"/>
          <w:sz w:val="26"/>
          <w:szCs w:val="26"/>
        </w:rPr>
      </w:pPr>
      <w:r w:rsidRPr="00D73D20">
        <w:rPr>
          <w:rFonts w:ascii="Times New Roman" w:hAnsi="Times New Roman"/>
          <w:sz w:val="26"/>
          <w:szCs w:val="26"/>
        </w:rPr>
        <w:t xml:space="preserve">О создании условий для предоставления транспортных услуг населению и организация транспортного обслуживания населения между поселениями в границах </w:t>
      </w:r>
      <w:proofErr w:type="gramStart"/>
      <w:r w:rsidR="00A3005F" w:rsidRPr="00D73D20">
        <w:rPr>
          <w:rFonts w:ascii="Times New Roman" w:hAnsi="Times New Roman"/>
          <w:sz w:val="26"/>
          <w:szCs w:val="26"/>
        </w:rPr>
        <w:t>Катав</w:t>
      </w:r>
      <w:r w:rsidR="00A3005F">
        <w:rPr>
          <w:rFonts w:ascii="Times New Roman" w:hAnsi="Times New Roman"/>
          <w:sz w:val="26"/>
          <w:szCs w:val="26"/>
        </w:rPr>
        <w:t>-</w:t>
      </w:r>
      <w:r w:rsidR="00A3005F" w:rsidRPr="00D73D20">
        <w:rPr>
          <w:rFonts w:ascii="Times New Roman" w:hAnsi="Times New Roman"/>
          <w:sz w:val="26"/>
          <w:szCs w:val="26"/>
        </w:rPr>
        <w:t>Ивановского</w:t>
      </w:r>
      <w:proofErr w:type="gramEnd"/>
      <w:r w:rsidR="00A3005F" w:rsidRPr="00D73D20">
        <w:rPr>
          <w:rFonts w:ascii="Times New Roman" w:hAnsi="Times New Roman"/>
          <w:sz w:val="26"/>
          <w:szCs w:val="26"/>
        </w:rPr>
        <w:t xml:space="preserve">  муниципального района</w:t>
      </w:r>
      <w:r w:rsidR="00A3005F">
        <w:rPr>
          <w:rFonts w:ascii="Times New Roman" w:hAnsi="Times New Roman"/>
          <w:sz w:val="26"/>
          <w:szCs w:val="26"/>
        </w:rPr>
        <w:t xml:space="preserve">  </w:t>
      </w:r>
    </w:p>
    <w:p w:rsidR="00A3005F" w:rsidRDefault="00A3005F" w:rsidP="00A3005F">
      <w:pPr>
        <w:pStyle w:val="a3"/>
        <w:tabs>
          <w:tab w:val="clear" w:pos="4677"/>
          <w:tab w:val="clear" w:pos="9355"/>
          <w:tab w:val="left" w:pos="8175"/>
        </w:tabs>
        <w:spacing w:line="276" w:lineRule="auto"/>
        <w:ind w:right="4252"/>
        <w:jc w:val="both"/>
        <w:rPr>
          <w:rFonts w:ascii="Times New Roman" w:hAnsi="Times New Roman"/>
          <w:sz w:val="26"/>
          <w:szCs w:val="26"/>
        </w:rPr>
      </w:pPr>
    </w:p>
    <w:p w:rsidR="00A3005F" w:rsidRDefault="00A3005F" w:rsidP="00A3005F">
      <w:pPr>
        <w:pStyle w:val="a3"/>
        <w:tabs>
          <w:tab w:val="clear" w:pos="4677"/>
          <w:tab w:val="clear" w:pos="9355"/>
          <w:tab w:val="left" w:pos="8175"/>
        </w:tabs>
        <w:spacing w:line="276" w:lineRule="auto"/>
        <w:ind w:right="4252"/>
        <w:jc w:val="both"/>
        <w:rPr>
          <w:rFonts w:ascii="Times New Roman" w:hAnsi="Times New Roman"/>
          <w:sz w:val="26"/>
          <w:szCs w:val="26"/>
        </w:rPr>
      </w:pPr>
    </w:p>
    <w:p w:rsidR="00A3005F" w:rsidRPr="00D73D20" w:rsidRDefault="00A3005F" w:rsidP="00A3005F">
      <w:pPr>
        <w:pStyle w:val="a3"/>
        <w:tabs>
          <w:tab w:val="clear" w:pos="4677"/>
          <w:tab w:val="clear" w:pos="9355"/>
          <w:tab w:val="left" w:pos="8175"/>
        </w:tabs>
        <w:spacing w:line="276" w:lineRule="auto"/>
        <w:ind w:right="4252"/>
        <w:jc w:val="both"/>
        <w:rPr>
          <w:rFonts w:ascii="Times New Roman" w:hAnsi="Times New Roman"/>
          <w:sz w:val="26"/>
          <w:szCs w:val="26"/>
        </w:rPr>
      </w:pPr>
    </w:p>
    <w:p w:rsidR="00D73D20" w:rsidRPr="00D73D20" w:rsidRDefault="00D73D20" w:rsidP="00A3005F">
      <w:pPr>
        <w:ind w:right="-113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73D20">
        <w:rPr>
          <w:rFonts w:ascii="Times New Roman" w:hAnsi="Times New Roman" w:cs="Times New Roman"/>
          <w:sz w:val="26"/>
          <w:szCs w:val="26"/>
        </w:rPr>
        <w:t>Заслушав и обсудив информацию заместителя Главы</w:t>
      </w:r>
      <w:proofErr w:type="gramStart"/>
      <w:r w:rsidRPr="00D73D20">
        <w:rPr>
          <w:rFonts w:ascii="Times New Roman" w:hAnsi="Times New Roman" w:cs="Times New Roman"/>
          <w:sz w:val="26"/>
          <w:szCs w:val="26"/>
        </w:rPr>
        <w:t xml:space="preserve"> К</w:t>
      </w:r>
      <w:proofErr w:type="gramEnd"/>
      <w:r w:rsidRPr="00D73D20">
        <w:rPr>
          <w:rFonts w:ascii="Times New Roman" w:hAnsi="Times New Roman" w:cs="Times New Roman"/>
          <w:sz w:val="26"/>
          <w:szCs w:val="26"/>
        </w:rPr>
        <w:t xml:space="preserve">атав – Ивановского  муниципального района А.Е. Буренкова, Собрание депутатов Катав-Ивановского муниципального района </w:t>
      </w:r>
    </w:p>
    <w:p w:rsidR="00D73D20" w:rsidRPr="00D73D20" w:rsidRDefault="00D73D20" w:rsidP="00A3005F">
      <w:pPr>
        <w:pStyle w:val="a3"/>
        <w:spacing w:line="276" w:lineRule="auto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D73D20" w:rsidRPr="00D73D20" w:rsidRDefault="00D73D20" w:rsidP="00A3005F">
      <w:pPr>
        <w:pStyle w:val="2"/>
        <w:spacing w:line="276" w:lineRule="auto"/>
        <w:ind w:right="-5"/>
        <w:rPr>
          <w:sz w:val="26"/>
          <w:szCs w:val="26"/>
        </w:rPr>
      </w:pPr>
      <w:r w:rsidRPr="00D73D20">
        <w:rPr>
          <w:sz w:val="26"/>
          <w:szCs w:val="26"/>
        </w:rPr>
        <w:t>РЕШАЕТ:</w:t>
      </w:r>
    </w:p>
    <w:p w:rsidR="00D73D20" w:rsidRPr="00D73D20" w:rsidRDefault="00D73D20" w:rsidP="00A3005F">
      <w:pPr>
        <w:pStyle w:val="2"/>
        <w:numPr>
          <w:ilvl w:val="0"/>
          <w:numId w:val="1"/>
        </w:numPr>
        <w:suppressAutoHyphens w:val="0"/>
        <w:spacing w:after="0" w:line="276" w:lineRule="auto"/>
        <w:ind w:left="0" w:right="-5" w:firstLine="360"/>
        <w:jc w:val="both"/>
        <w:rPr>
          <w:sz w:val="26"/>
          <w:szCs w:val="26"/>
        </w:rPr>
      </w:pPr>
      <w:r w:rsidRPr="00D73D20">
        <w:rPr>
          <w:sz w:val="26"/>
          <w:szCs w:val="26"/>
        </w:rPr>
        <w:t xml:space="preserve">Информацию </w:t>
      </w:r>
      <w:r>
        <w:rPr>
          <w:sz w:val="26"/>
          <w:szCs w:val="26"/>
        </w:rPr>
        <w:t>о</w:t>
      </w:r>
      <w:r w:rsidRPr="00D73D20">
        <w:rPr>
          <w:sz w:val="26"/>
          <w:szCs w:val="26"/>
        </w:rPr>
        <w:t xml:space="preserve"> создании условий для предоставления транспортных услуг населению и организация транспортного обслуживания населения между поселениями в границах </w:t>
      </w:r>
      <w:proofErr w:type="gramStart"/>
      <w:r w:rsidR="00A3005F" w:rsidRPr="00D73D20">
        <w:rPr>
          <w:sz w:val="26"/>
          <w:szCs w:val="26"/>
        </w:rPr>
        <w:t>Катав</w:t>
      </w:r>
      <w:r w:rsidR="00A3005F">
        <w:rPr>
          <w:sz w:val="26"/>
          <w:szCs w:val="26"/>
        </w:rPr>
        <w:t>-</w:t>
      </w:r>
      <w:r w:rsidR="00A3005F" w:rsidRPr="00D73D20">
        <w:rPr>
          <w:sz w:val="26"/>
          <w:szCs w:val="26"/>
        </w:rPr>
        <w:t>Ивановского</w:t>
      </w:r>
      <w:proofErr w:type="gramEnd"/>
      <w:r w:rsidR="00A3005F" w:rsidRPr="00D73D20">
        <w:rPr>
          <w:sz w:val="26"/>
          <w:szCs w:val="26"/>
        </w:rPr>
        <w:t xml:space="preserve">  муниципального района </w:t>
      </w:r>
      <w:r w:rsidRPr="00D73D20">
        <w:rPr>
          <w:sz w:val="26"/>
          <w:szCs w:val="26"/>
        </w:rPr>
        <w:t>принять к сведению (прилагается).</w:t>
      </w:r>
    </w:p>
    <w:p w:rsidR="00D73D20" w:rsidRPr="00D73D20" w:rsidRDefault="00D73D20" w:rsidP="00A3005F">
      <w:pPr>
        <w:pStyle w:val="a5"/>
        <w:tabs>
          <w:tab w:val="left" w:pos="0"/>
        </w:tabs>
        <w:spacing w:line="276" w:lineRule="auto"/>
        <w:jc w:val="both"/>
        <w:rPr>
          <w:sz w:val="26"/>
          <w:szCs w:val="26"/>
        </w:rPr>
      </w:pPr>
    </w:p>
    <w:p w:rsidR="00D73D20" w:rsidRPr="00D73D20" w:rsidRDefault="00D73D20" w:rsidP="00A3005F">
      <w:pPr>
        <w:pStyle w:val="a5"/>
        <w:tabs>
          <w:tab w:val="left" w:pos="0"/>
        </w:tabs>
        <w:spacing w:line="276" w:lineRule="auto"/>
        <w:jc w:val="both"/>
        <w:rPr>
          <w:sz w:val="26"/>
          <w:szCs w:val="26"/>
        </w:rPr>
      </w:pPr>
    </w:p>
    <w:p w:rsidR="00D73D20" w:rsidRPr="00D73D20" w:rsidRDefault="00D73D20" w:rsidP="00A3005F">
      <w:pPr>
        <w:pStyle w:val="a3"/>
        <w:spacing w:line="276" w:lineRule="auto"/>
        <w:jc w:val="both"/>
        <w:rPr>
          <w:rFonts w:ascii="Times New Roman" w:hAnsi="Times New Roman"/>
          <w:sz w:val="26"/>
          <w:szCs w:val="26"/>
        </w:rPr>
      </w:pPr>
    </w:p>
    <w:p w:rsidR="00D73D20" w:rsidRPr="00D73D20" w:rsidRDefault="00D73D20" w:rsidP="00A3005F">
      <w:pPr>
        <w:pStyle w:val="a3"/>
        <w:spacing w:line="276" w:lineRule="auto"/>
        <w:jc w:val="both"/>
        <w:rPr>
          <w:rFonts w:ascii="Times New Roman" w:hAnsi="Times New Roman"/>
          <w:sz w:val="26"/>
          <w:szCs w:val="26"/>
        </w:rPr>
      </w:pPr>
    </w:p>
    <w:p w:rsidR="00D73D20" w:rsidRPr="00D73D20" w:rsidRDefault="00D73D20" w:rsidP="00A3005F">
      <w:pPr>
        <w:pStyle w:val="a3"/>
        <w:spacing w:line="276" w:lineRule="auto"/>
        <w:jc w:val="both"/>
        <w:rPr>
          <w:rFonts w:ascii="Times New Roman" w:hAnsi="Times New Roman"/>
          <w:sz w:val="26"/>
          <w:szCs w:val="26"/>
        </w:rPr>
      </w:pPr>
    </w:p>
    <w:p w:rsidR="00D73D20" w:rsidRPr="00D73D20" w:rsidRDefault="00D73D20" w:rsidP="00A3005F">
      <w:pPr>
        <w:pStyle w:val="a3"/>
        <w:spacing w:line="276" w:lineRule="auto"/>
        <w:jc w:val="both"/>
        <w:rPr>
          <w:rFonts w:ascii="Times New Roman" w:hAnsi="Times New Roman"/>
          <w:sz w:val="26"/>
          <w:szCs w:val="26"/>
        </w:rPr>
      </w:pPr>
    </w:p>
    <w:p w:rsidR="00D73D20" w:rsidRPr="00D73D20" w:rsidRDefault="00D73D20" w:rsidP="00A3005F">
      <w:pPr>
        <w:pStyle w:val="a3"/>
        <w:spacing w:line="276" w:lineRule="auto"/>
        <w:jc w:val="both"/>
        <w:rPr>
          <w:rFonts w:ascii="Times New Roman" w:hAnsi="Times New Roman"/>
          <w:sz w:val="26"/>
          <w:szCs w:val="26"/>
        </w:rPr>
      </w:pPr>
      <w:r w:rsidRPr="00D73D20">
        <w:rPr>
          <w:rFonts w:ascii="Times New Roman" w:hAnsi="Times New Roman"/>
          <w:sz w:val="26"/>
          <w:szCs w:val="26"/>
        </w:rPr>
        <w:t>Председатель Собрания депутатов</w:t>
      </w:r>
    </w:p>
    <w:p w:rsidR="00D73D20" w:rsidRPr="00D73D20" w:rsidRDefault="00D73D20" w:rsidP="00A3005F">
      <w:pPr>
        <w:pStyle w:val="a3"/>
        <w:spacing w:line="276" w:lineRule="auto"/>
        <w:jc w:val="both"/>
        <w:rPr>
          <w:rFonts w:ascii="Times New Roman" w:hAnsi="Times New Roman"/>
          <w:sz w:val="26"/>
          <w:szCs w:val="26"/>
        </w:rPr>
      </w:pPr>
      <w:proofErr w:type="gramStart"/>
      <w:r w:rsidRPr="00D73D20">
        <w:rPr>
          <w:rFonts w:ascii="Times New Roman" w:hAnsi="Times New Roman"/>
          <w:sz w:val="26"/>
          <w:szCs w:val="26"/>
        </w:rPr>
        <w:t>Катав-Ивановского</w:t>
      </w:r>
      <w:proofErr w:type="gramEnd"/>
      <w:r w:rsidRPr="00D73D20">
        <w:rPr>
          <w:rFonts w:ascii="Times New Roman" w:hAnsi="Times New Roman"/>
          <w:sz w:val="26"/>
          <w:szCs w:val="26"/>
        </w:rPr>
        <w:t xml:space="preserve"> муниципального района                                      Е.В.  Калиничев</w:t>
      </w:r>
    </w:p>
    <w:p w:rsidR="00D73D20" w:rsidRPr="00D73D20" w:rsidRDefault="00D73D20" w:rsidP="00A3005F">
      <w:pPr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</w:p>
    <w:p w:rsidR="00D73D20" w:rsidRPr="00D73D20" w:rsidRDefault="00D73D20" w:rsidP="00D73D20">
      <w:pPr>
        <w:rPr>
          <w:rFonts w:ascii="Times New Roman" w:hAnsi="Times New Roman" w:cs="Times New Roman"/>
          <w:sz w:val="26"/>
          <w:szCs w:val="26"/>
        </w:rPr>
      </w:pPr>
    </w:p>
    <w:p w:rsidR="00D73D20" w:rsidRPr="00D73D20" w:rsidRDefault="00D73D20" w:rsidP="00D73D20">
      <w:pPr>
        <w:rPr>
          <w:rFonts w:ascii="Times New Roman" w:hAnsi="Times New Roman" w:cs="Times New Roman"/>
          <w:sz w:val="26"/>
          <w:szCs w:val="26"/>
        </w:rPr>
      </w:pPr>
    </w:p>
    <w:p w:rsidR="00D73D20" w:rsidRPr="00A3005F" w:rsidRDefault="00D73D20" w:rsidP="00D73D20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3005F">
        <w:rPr>
          <w:rFonts w:ascii="Times New Roman" w:hAnsi="Times New Roman" w:cs="Times New Roman"/>
          <w:b/>
          <w:sz w:val="26"/>
          <w:szCs w:val="26"/>
        </w:rPr>
        <w:lastRenderedPageBreak/>
        <w:t>О создании условий для предоставления транспортных услуг населению и организация транспортного обслуживания населения между поселениями в границах муниципального района</w:t>
      </w:r>
    </w:p>
    <w:p w:rsidR="00D73D20" w:rsidRPr="00D73D20" w:rsidRDefault="00D73D20" w:rsidP="00096C27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E17D4B" w:rsidRPr="00D73D20" w:rsidRDefault="002B105F" w:rsidP="00096C27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73D20">
        <w:rPr>
          <w:rFonts w:ascii="Times New Roman" w:hAnsi="Times New Roman" w:cs="Times New Roman"/>
          <w:sz w:val="26"/>
          <w:szCs w:val="26"/>
        </w:rPr>
        <w:t xml:space="preserve">На территории </w:t>
      </w:r>
      <w:proofErr w:type="gramStart"/>
      <w:r w:rsidRPr="00D73D20">
        <w:rPr>
          <w:rFonts w:ascii="Times New Roman" w:hAnsi="Times New Roman" w:cs="Times New Roman"/>
          <w:sz w:val="26"/>
          <w:szCs w:val="26"/>
        </w:rPr>
        <w:t>Катав-Ивановского</w:t>
      </w:r>
      <w:proofErr w:type="gramEnd"/>
      <w:r w:rsidRPr="00D73D20">
        <w:rPr>
          <w:rFonts w:ascii="Times New Roman" w:hAnsi="Times New Roman" w:cs="Times New Roman"/>
          <w:sz w:val="26"/>
          <w:szCs w:val="26"/>
        </w:rPr>
        <w:t xml:space="preserve"> муниципального района транспортные услуги по перевозке пассажиров предоставляют 5 перевозчиков. Это ИП Аскеров, ИП Комлев, ИП </w:t>
      </w:r>
      <w:proofErr w:type="spellStart"/>
      <w:r w:rsidRPr="00D73D20">
        <w:rPr>
          <w:rFonts w:ascii="Times New Roman" w:hAnsi="Times New Roman" w:cs="Times New Roman"/>
          <w:sz w:val="26"/>
          <w:szCs w:val="26"/>
        </w:rPr>
        <w:t>Трякшина</w:t>
      </w:r>
      <w:proofErr w:type="spellEnd"/>
      <w:r w:rsidRPr="00D73D20">
        <w:rPr>
          <w:rFonts w:ascii="Times New Roman" w:hAnsi="Times New Roman" w:cs="Times New Roman"/>
          <w:sz w:val="26"/>
          <w:szCs w:val="26"/>
        </w:rPr>
        <w:t>, МООО «</w:t>
      </w:r>
      <w:proofErr w:type="gramStart"/>
      <w:r w:rsidRPr="00D73D20">
        <w:rPr>
          <w:rFonts w:ascii="Times New Roman" w:hAnsi="Times New Roman" w:cs="Times New Roman"/>
          <w:sz w:val="26"/>
          <w:szCs w:val="26"/>
        </w:rPr>
        <w:t>Катав-Ивановское</w:t>
      </w:r>
      <w:proofErr w:type="gramEnd"/>
      <w:r w:rsidRPr="00D73D20">
        <w:rPr>
          <w:rFonts w:ascii="Times New Roman" w:hAnsi="Times New Roman" w:cs="Times New Roman"/>
          <w:sz w:val="26"/>
          <w:szCs w:val="26"/>
        </w:rPr>
        <w:t xml:space="preserve"> АТП» и в г. Юрюзань – ИП </w:t>
      </w:r>
      <w:proofErr w:type="spellStart"/>
      <w:r w:rsidRPr="00D73D20">
        <w:rPr>
          <w:rFonts w:ascii="Times New Roman" w:hAnsi="Times New Roman" w:cs="Times New Roman"/>
          <w:sz w:val="26"/>
          <w:szCs w:val="26"/>
        </w:rPr>
        <w:t>Батаргареева</w:t>
      </w:r>
      <w:proofErr w:type="spellEnd"/>
      <w:r w:rsidRPr="00D73D20">
        <w:rPr>
          <w:rFonts w:ascii="Times New Roman" w:hAnsi="Times New Roman" w:cs="Times New Roman"/>
          <w:sz w:val="26"/>
          <w:szCs w:val="26"/>
        </w:rPr>
        <w:t>.</w:t>
      </w:r>
    </w:p>
    <w:p w:rsidR="002B105F" w:rsidRPr="00D73D20" w:rsidRDefault="002B105F" w:rsidP="00096C27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73D20">
        <w:rPr>
          <w:rFonts w:ascii="Times New Roman" w:hAnsi="Times New Roman" w:cs="Times New Roman"/>
          <w:sz w:val="26"/>
          <w:szCs w:val="26"/>
        </w:rPr>
        <w:t>Перевозки осуществляются по восьми городским маршрутам. В зимний период на данных маршрутах работают 10 автобусов, которые ежедневно выполняют 120 рейсов и перевозят до 2500 человек.</w:t>
      </w:r>
    </w:p>
    <w:p w:rsidR="002B105F" w:rsidRPr="00D73D20" w:rsidRDefault="002B105F" w:rsidP="00096C27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73D20">
        <w:rPr>
          <w:rFonts w:ascii="Times New Roman" w:hAnsi="Times New Roman" w:cs="Times New Roman"/>
          <w:sz w:val="26"/>
          <w:szCs w:val="26"/>
        </w:rPr>
        <w:t xml:space="preserve">Все перевозчики работают на основании договоров, заключенных с Администрациями </w:t>
      </w:r>
      <w:proofErr w:type="gramStart"/>
      <w:r w:rsidRPr="00D73D20">
        <w:rPr>
          <w:rFonts w:ascii="Times New Roman" w:hAnsi="Times New Roman" w:cs="Times New Roman"/>
          <w:sz w:val="26"/>
          <w:szCs w:val="26"/>
        </w:rPr>
        <w:t>Катав-Ивановского</w:t>
      </w:r>
      <w:proofErr w:type="gramEnd"/>
      <w:r w:rsidRPr="00D73D20">
        <w:rPr>
          <w:rFonts w:ascii="Times New Roman" w:hAnsi="Times New Roman" w:cs="Times New Roman"/>
          <w:sz w:val="26"/>
          <w:szCs w:val="26"/>
        </w:rPr>
        <w:t xml:space="preserve"> муниципального района и Юрюзанского городского поселения.</w:t>
      </w:r>
    </w:p>
    <w:p w:rsidR="004711A7" w:rsidRPr="00D73D20" w:rsidRDefault="004711A7" w:rsidP="00096C27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73D20">
        <w:rPr>
          <w:rFonts w:ascii="Times New Roman" w:hAnsi="Times New Roman" w:cs="Times New Roman"/>
          <w:sz w:val="26"/>
          <w:szCs w:val="26"/>
        </w:rPr>
        <w:t xml:space="preserve">В летний период в </w:t>
      </w:r>
      <w:proofErr w:type="spellStart"/>
      <w:r w:rsidRPr="00D73D20">
        <w:rPr>
          <w:rFonts w:ascii="Times New Roman" w:hAnsi="Times New Roman" w:cs="Times New Roman"/>
          <w:sz w:val="26"/>
          <w:szCs w:val="26"/>
        </w:rPr>
        <w:t>г</w:t>
      </w:r>
      <w:proofErr w:type="gramStart"/>
      <w:r w:rsidRPr="00D73D20">
        <w:rPr>
          <w:rFonts w:ascii="Times New Roman" w:hAnsi="Times New Roman" w:cs="Times New Roman"/>
          <w:sz w:val="26"/>
          <w:szCs w:val="26"/>
        </w:rPr>
        <w:t>.К</w:t>
      </w:r>
      <w:proofErr w:type="gramEnd"/>
      <w:r w:rsidRPr="00D73D20">
        <w:rPr>
          <w:rFonts w:ascii="Times New Roman" w:hAnsi="Times New Roman" w:cs="Times New Roman"/>
          <w:sz w:val="26"/>
          <w:szCs w:val="26"/>
        </w:rPr>
        <w:t>атав-Ивановске</w:t>
      </w:r>
      <w:proofErr w:type="spellEnd"/>
      <w:r w:rsidRPr="00D73D20">
        <w:rPr>
          <w:rFonts w:ascii="Times New Roman" w:hAnsi="Times New Roman" w:cs="Times New Roman"/>
          <w:sz w:val="26"/>
          <w:szCs w:val="26"/>
        </w:rPr>
        <w:t xml:space="preserve"> будут задействованы дополнительно 3 автобуса. С 13-го апреля и с 1-го мая дополнительно по одному автобусу на маршруте «</w:t>
      </w:r>
      <w:proofErr w:type="spellStart"/>
      <w:r w:rsidRPr="00D73D20">
        <w:rPr>
          <w:rFonts w:ascii="Times New Roman" w:hAnsi="Times New Roman" w:cs="Times New Roman"/>
          <w:sz w:val="26"/>
          <w:szCs w:val="26"/>
        </w:rPr>
        <w:t>Стройгородок</w:t>
      </w:r>
      <w:proofErr w:type="spellEnd"/>
      <w:r w:rsidRPr="00D73D20">
        <w:rPr>
          <w:rFonts w:ascii="Times New Roman" w:hAnsi="Times New Roman" w:cs="Times New Roman"/>
          <w:sz w:val="26"/>
          <w:szCs w:val="26"/>
        </w:rPr>
        <w:t xml:space="preserve"> – Северный», а также 1 автобус на маршруте «Запань – </w:t>
      </w:r>
      <w:proofErr w:type="spellStart"/>
      <w:r w:rsidRPr="00D73D20">
        <w:rPr>
          <w:rFonts w:ascii="Times New Roman" w:hAnsi="Times New Roman" w:cs="Times New Roman"/>
          <w:sz w:val="26"/>
          <w:szCs w:val="26"/>
        </w:rPr>
        <w:t>Горбольница</w:t>
      </w:r>
      <w:proofErr w:type="spellEnd"/>
      <w:r w:rsidRPr="00D73D20">
        <w:rPr>
          <w:rFonts w:ascii="Times New Roman" w:hAnsi="Times New Roman" w:cs="Times New Roman"/>
          <w:sz w:val="26"/>
          <w:szCs w:val="26"/>
        </w:rPr>
        <w:t>» (кольцевой).</w:t>
      </w:r>
    </w:p>
    <w:p w:rsidR="004711A7" w:rsidRPr="00D73D20" w:rsidRDefault="004711A7" w:rsidP="00096C27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73D20">
        <w:rPr>
          <w:rFonts w:ascii="Times New Roman" w:hAnsi="Times New Roman" w:cs="Times New Roman"/>
          <w:sz w:val="26"/>
          <w:szCs w:val="26"/>
        </w:rPr>
        <w:t>С 25 апреля, в связи с началом садово-огороднического сезона будет организована продажа льготных проездных билетов для садоводов-пенсионеров.</w:t>
      </w:r>
    </w:p>
    <w:p w:rsidR="004711A7" w:rsidRPr="00D73D20" w:rsidRDefault="004711A7" w:rsidP="00096C27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73D20">
        <w:rPr>
          <w:rFonts w:ascii="Times New Roman" w:hAnsi="Times New Roman" w:cs="Times New Roman"/>
          <w:sz w:val="26"/>
          <w:szCs w:val="26"/>
        </w:rPr>
        <w:t>Кроме того, для проезда на автобусе, инвалидами ежемесячно приобретаются до 40 единых социаль</w:t>
      </w:r>
      <w:r w:rsidR="00096C27" w:rsidRPr="00D73D20">
        <w:rPr>
          <w:rFonts w:ascii="Times New Roman" w:hAnsi="Times New Roman" w:cs="Times New Roman"/>
          <w:sz w:val="26"/>
          <w:szCs w:val="26"/>
        </w:rPr>
        <w:t>н</w:t>
      </w:r>
      <w:r w:rsidRPr="00D73D20">
        <w:rPr>
          <w:rFonts w:ascii="Times New Roman" w:hAnsi="Times New Roman" w:cs="Times New Roman"/>
          <w:sz w:val="26"/>
          <w:szCs w:val="26"/>
        </w:rPr>
        <w:t>ых проездных билетов</w:t>
      </w:r>
      <w:r w:rsidR="00096C27" w:rsidRPr="00D73D20">
        <w:rPr>
          <w:rFonts w:ascii="Times New Roman" w:hAnsi="Times New Roman" w:cs="Times New Roman"/>
          <w:sz w:val="26"/>
          <w:szCs w:val="26"/>
        </w:rPr>
        <w:t>.</w:t>
      </w:r>
    </w:p>
    <w:p w:rsidR="00096C27" w:rsidRPr="00D73D20" w:rsidRDefault="00096C27" w:rsidP="00096C27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73D20">
        <w:rPr>
          <w:rFonts w:ascii="Times New Roman" w:hAnsi="Times New Roman" w:cs="Times New Roman"/>
          <w:sz w:val="26"/>
          <w:szCs w:val="26"/>
        </w:rPr>
        <w:t>Для удобства пассажиров на остановочных пунктах вывешены расписания автобусов, с указанием времени движения автобусов по маршрутам.</w:t>
      </w:r>
    </w:p>
    <w:p w:rsidR="00096C27" w:rsidRPr="00D73D20" w:rsidRDefault="00096C27" w:rsidP="00096C27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73D20">
        <w:rPr>
          <w:rFonts w:ascii="Times New Roman" w:hAnsi="Times New Roman" w:cs="Times New Roman"/>
          <w:sz w:val="26"/>
          <w:szCs w:val="26"/>
        </w:rPr>
        <w:t>Для организации пассажирских перевозок между сельскими поселениями и районным центром также организована работа автобусов:</w:t>
      </w:r>
    </w:p>
    <w:p w:rsidR="00096C27" w:rsidRPr="00D73D20" w:rsidRDefault="00096C27" w:rsidP="00096C27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73D20">
        <w:rPr>
          <w:rFonts w:ascii="Times New Roman" w:hAnsi="Times New Roman" w:cs="Times New Roman"/>
          <w:sz w:val="26"/>
          <w:szCs w:val="26"/>
        </w:rPr>
        <w:t>- п. Верх-</w:t>
      </w:r>
      <w:proofErr w:type="spellStart"/>
      <w:r w:rsidRPr="00D73D20">
        <w:rPr>
          <w:rFonts w:ascii="Times New Roman" w:hAnsi="Times New Roman" w:cs="Times New Roman"/>
          <w:sz w:val="26"/>
          <w:szCs w:val="26"/>
        </w:rPr>
        <w:t>Катавка</w:t>
      </w:r>
      <w:proofErr w:type="spellEnd"/>
      <w:r w:rsidRPr="00D73D20">
        <w:rPr>
          <w:rFonts w:ascii="Times New Roman" w:hAnsi="Times New Roman" w:cs="Times New Roman"/>
          <w:sz w:val="26"/>
          <w:szCs w:val="26"/>
        </w:rPr>
        <w:t xml:space="preserve"> – понедельник;</w:t>
      </w:r>
    </w:p>
    <w:p w:rsidR="00096C27" w:rsidRPr="00D73D20" w:rsidRDefault="00096C27" w:rsidP="00096C27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73D20">
        <w:rPr>
          <w:rFonts w:ascii="Times New Roman" w:hAnsi="Times New Roman" w:cs="Times New Roman"/>
          <w:sz w:val="26"/>
          <w:szCs w:val="26"/>
        </w:rPr>
        <w:t xml:space="preserve">- п. </w:t>
      </w:r>
      <w:proofErr w:type="spellStart"/>
      <w:r w:rsidRPr="00D73D20">
        <w:rPr>
          <w:rFonts w:ascii="Times New Roman" w:hAnsi="Times New Roman" w:cs="Times New Roman"/>
          <w:sz w:val="26"/>
          <w:szCs w:val="26"/>
        </w:rPr>
        <w:t>Тюлюк</w:t>
      </w:r>
      <w:proofErr w:type="spellEnd"/>
      <w:r w:rsidRPr="00D73D20">
        <w:rPr>
          <w:rFonts w:ascii="Times New Roman" w:hAnsi="Times New Roman" w:cs="Times New Roman"/>
          <w:sz w:val="26"/>
          <w:szCs w:val="26"/>
        </w:rPr>
        <w:t xml:space="preserve"> – вторник;</w:t>
      </w:r>
    </w:p>
    <w:p w:rsidR="00096C27" w:rsidRPr="00D73D20" w:rsidRDefault="00096C27" w:rsidP="00096C27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73D20">
        <w:rPr>
          <w:rFonts w:ascii="Times New Roman" w:hAnsi="Times New Roman" w:cs="Times New Roman"/>
          <w:sz w:val="26"/>
          <w:szCs w:val="26"/>
        </w:rPr>
        <w:t xml:space="preserve">- п. </w:t>
      </w:r>
      <w:proofErr w:type="spellStart"/>
      <w:r w:rsidRPr="00D73D20">
        <w:rPr>
          <w:rFonts w:ascii="Times New Roman" w:hAnsi="Times New Roman" w:cs="Times New Roman"/>
          <w:sz w:val="26"/>
          <w:szCs w:val="26"/>
        </w:rPr>
        <w:t>Бедярыш</w:t>
      </w:r>
      <w:proofErr w:type="spellEnd"/>
      <w:r w:rsidRPr="00D73D20">
        <w:rPr>
          <w:rFonts w:ascii="Times New Roman" w:hAnsi="Times New Roman" w:cs="Times New Roman"/>
          <w:sz w:val="26"/>
          <w:szCs w:val="26"/>
        </w:rPr>
        <w:t xml:space="preserve"> – среда;</w:t>
      </w:r>
    </w:p>
    <w:p w:rsidR="00096C27" w:rsidRPr="00D73D20" w:rsidRDefault="00157C6C" w:rsidP="00096C27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73D20">
        <w:rPr>
          <w:rFonts w:ascii="Times New Roman" w:hAnsi="Times New Roman" w:cs="Times New Roman"/>
          <w:sz w:val="26"/>
          <w:szCs w:val="26"/>
        </w:rPr>
        <w:t xml:space="preserve">- п. </w:t>
      </w:r>
      <w:proofErr w:type="spellStart"/>
      <w:r w:rsidR="00096C27" w:rsidRPr="00D73D20">
        <w:rPr>
          <w:rFonts w:ascii="Times New Roman" w:hAnsi="Times New Roman" w:cs="Times New Roman"/>
          <w:sz w:val="26"/>
          <w:szCs w:val="26"/>
        </w:rPr>
        <w:t>Шарлаш</w:t>
      </w:r>
      <w:proofErr w:type="spellEnd"/>
      <w:r w:rsidR="00096C27" w:rsidRPr="00D73D20">
        <w:rPr>
          <w:rFonts w:ascii="Times New Roman" w:hAnsi="Times New Roman" w:cs="Times New Roman"/>
          <w:sz w:val="26"/>
          <w:szCs w:val="26"/>
        </w:rPr>
        <w:t xml:space="preserve"> – четверг, </w:t>
      </w:r>
      <w:proofErr w:type="gramStart"/>
      <w:r w:rsidR="00096C27" w:rsidRPr="00D73D20">
        <w:rPr>
          <w:rFonts w:ascii="Times New Roman" w:hAnsi="Times New Roman" w:cs="Times New Roman"/>
          <w:sz w:val="26"/>
          <w:szCs w:val="26"/>
        </w:rPr>
        <w:t>которые</w:t>
      </w:r>
      <w:proofErr w:type="gramEnd"/>
      <w:r w:rsidR="00096C27" w:rsidRPr="00D73D20">
        <w:rPr>
          <w:rFonts w:ascii="Times New Roman" w:hAnsi="Times New Roman" w:cs="Times New Roman"/>
          <w:sz w:val="26"/>
          <w:szCs w:val="26"/>
        </w:rPr>
        <w:t xml:space="preserve"> выполняют по 2 рейса (утром и вечером), а так же ежедневно 4 рейса до п. Вязовая.</w:t>
      </w:r>
    </w:p>
    <w:p w:rsidR="00096C27" w:rsidRPr="00D73D20" w:rsidRDefault="00096C27" w:rsidP="00096C27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73D20">
        <w:rPr>
          <w:rFonts w:ascii="Times New Roman" w:hAnsi="Times New Roman" w:cs="Times New Roman"/>
          <w:sz w:val="26"/>
          <w:szCs w:val="26"/>
        </w:rPr>
        <w:t>Все рейсы выполняются от Автостанции г. Катав-</w:t>
      </w:r>
      <w:proofErr w:type="spellStart"/>
      <w:r w:rsidRPr="00D73D20">
        <w:rPr>
          <w:rFonts w:ascii="Times New Roman" w:hAnsi="Times New Roman" w:cs="Times New Roman"/>
          <w:sz w:val="26"/>
          <w:szCs w:val="26"/>
        </w:rPr>
        <w:t>Ивановска</w:t>
      </w:r>
      <w:proofErr w:type="spellEnd"/>
      <w:r w:rsidRPr="00D73D20">
        <w:rPr>
          <w:rFonts w:ascii="Times New Roman" w:hAnsi="Times New Roman" w:cs="Times New Roman"/>
          <w:sz w:val="26"/>
          <w:szCs w:val="26"/>
        </w:rPr>
        <w:t xml:space="preserve">, режим работы которой согласован с отправлением </w:t>
      </w:r>
      <w:r w:rsidR="00157C6C" w:rsidRPr="00D73D20">
        <w:rPr>
          <w:rFonts w:ascii="Times New Roman" w:hAnsi="Times New Roman" w:cs="Times New Roman"/>
          <w:sz w:val="26"/>
          <w:szCs w:val="26"/>
        </w:rPr>
        <w:t>последних рейсов до поселений.</w:t>
      </w:r>
    </w:p>
    <w:p w:rsidR="00157C6C" w:rsidRDefault="00157C6C" w:rsidP="00096C27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73D20">
        <w:rPr>
          <w:rFonts w:ascii="Times New Roman" w:hAnsi="Times New Roman" w:cs="Times New Roman"/>
          <w:sz w:val="26"/>
          <w:szCs w:val="26"/>
        </w:rPr>
        <w:t xml:space="preserve">Было много нареканий по выполнению рейсов до п. </w:t>
      </w:r>
      <w:proofErr w:type="spellStart"/>
      <w:r w:rsidRPr="00D73D20">
        <w:rPr>
          <w:rFonts w:ascii="Times New Roman" w:hAnsi="Times New Roman" w:cs="Times New Roman"/>
          <w:sz w:val="26"/>
          <w:szCs w:val="26"/>
        </w:rPr>
        <w:t>Бедярыш</w:t>
      </w:r>
      <w:proofErr w:type="spellEnd"/>
      <w:r w:rsidRPr="00D73D20">
        <w:rPr>
          <w:rFonts w:ascii="Times New Roman" w:hAnsi="Times New Roman" w:cs="Times New Roman"/>
          <w:sz w:val="26"/>
          <w:szCs w:val="26"/>
        </w:rPr>
        <w:t>, но после проведенного в Администрации КИМР совещания и подписания договора все вопросы по данному маршруту были сняты.</w:t>
      </w:r>
    </w:p>
    <w:p w:rsidR="00D73D20" w:rsidRDefault="00D73D20" w:rsidP="00096C27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D73D20" w:rsidRDefault="00D73D20" w:rsidP="00096C27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D73D20" w:rsidRDefault="00D73D20" w:rsidP="00D73D20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З</w:t>
      </w:r>
      <w:r w:rsidRPr="00D73D20">
        <w:rPr>
          <w:rFonts w:ascii="Times New Roman" w:hAnsi="Times New Roman" w:cs="Times New Roman"/>
          <w:sz w:val="26"/>
          <w:szCs w:val="26"/>
        </w:rPr>
        <w:t>аместител</w:t>
      </w:r>
      <w:r>
        <w:rPr>
          <w:rFonts w:ascii="Times New Roman" w:hAnsi="Times New Roman" w:cs="Times New Roman"/>
          <w:sz w:val="26"/>
          <w:szCs w:val="26"/>
        </w:rPr>
        <w:t>ь</w:t>
      </w:r>
      <w:r w:rsidRPr="00D73D20">
        <w:rPr>
          <w:rFonts w:ascii="Times New Roman" w:hAnsi="Times New Roman" w:cs="Times New Roman"/>
          <w:sz w:val="26"/>
          <w:szCs w:val="26"/>
        </w:rPr>
        <w:t xml:space="preserve"> Главы </w:t>
      </w:r>
      <w:proofErr w:type="gramStart"/>
      <w:r w:rsidRPr="00D73D20">
        <w:rPr>
          <w:rFonts w:ascii="Times New Roman" w:hAnsi="Times New Roman" w:cs="Times New Roman"/>
          <w:sz w:val="26"/>
          <w:szCs w:val="26"/>
        </w:rPr>
        <w:t>Катав</w:t>
      </w:r>
      <w:r>
        <w:rPr>
          <w:rFonts w:ascii="Times New Roman" w:hAnsi="Times New Roman" w:cs="Times New Roman"/>
          <w:sz w:val="26"/>
          <w:szCs w:val="26"/>
        </w:rPr>
        <w:t>-</w:t>
      </w:r>
      <w:r w:rsidRPr="00D73D20">
        <w:rPr>
          <w:rFonts w:ascii="Times New Roman" w:hAnsi="Times New Roman" w:cs="Times New Roman"/>
          <w:sz w:val="26"/>
          <w:szCs w:val="26"/>
        </w:rPr>
        <w:t>Ивановского</w:t>
      </w:r>
      <w:proofErr w:type="gramEnd"/>
      <w:r w:rsidRPr="00D73D20">
        <w:rPr>
          <w:rFonts w:ascii="Times New Roman" w:hAnsi="Times New Roman" w:cs="Times New Roman"/>
          <w:sz w:val="26"/>
          <w:szCs w:val="26"/>
        </w:rPr>
        <w:t xml:space="preserve"> </w:t>
      </w:r>
    </w:p>
    <w:p w:rsidR="00D73D20" w:rsidRPr="00D73D20" w:rsidRDefault="00D73D20" w:rsidP="00D73D20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73D20">
        <w:rPr>
          <w:rFonts w:ascii="Times New Roman" w:hAnsi="Times New Roman" w:cs="Times New Roman"/>
          <w:sz w:val="26"/>
          <w:szCs w:val="26"/>
        </w:rPr>
        <w:t xml:space="preserve">муниципального района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</w:t>
      </w:r>
      <w:r w:rsidRPr="00D73D20">
        <w:rPr>
          <w:rFonts w:ascii="Times New Roman" w:hAnsi="Times New Roman" w:cs="Times New Roman"/>
          <w:sz w:val="26"/>
          <w:szCs w:val="26"/>
        </w:rPr>
        <w:t>А.Е. Буренков</w:t>
      </w:r>
    </w:p>
    <w:sectPr w:rsidR="00D73D20" w:rsidRPr="00D73D20" w:rsidSect="00E17D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646BF5"/>
    <w:multiLevelType w:val="multilevel"/>
    <w:tmpl w:val="0F32486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B105F"/>
    <w:rsid w:val="00096C27"/>
    <w:rsid w:val="00157C6C"/>
    <w:rsid w:val="002B105F"/>
    <w:rsid w:val="004711A7"/>
    <w:rsid w:val="00926FEC"/>
    <w:rsid w:val="00A3005F"/>
    <w:rsid w:val="00D73D20"/>
    <w:rsid w:val="00E17D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7D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semiHidden/>
    <w:unhideWhenUsed/>
    <w:rsid w:val="00D73D20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0">
    <w:name w:val="Основной текст 2 Знак"/>
    <w:basedOn w:val="a0"/>
    <w:link w:val="2"/>
    <w:uiPriority w:val="99"/>
    <w:semiHidden/>
    <w:rsid w:val="00D73D20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3">
    <w:name w:val="header"/>
    <w:basedOn w:val="a"/>
    <w:link w:val="a4"/>
    <w:unhideWhenUsed/>
    <w:rsid w:val="00D73D20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rsid w:val="00D73D20"/>
    <w:rPr>
      <w:rFonts w:ascii="Calibri" w:eastAsia="Calibri" w:hAnsi="Calibri" w:cs="Times New Roman"/>
    </w:rPr>
  </w:style>
  <w:style w:type="paragraph" w:styleId="a5">
    <w:name w:val="Title"/>
    <w:basedOn w:val="a"/>
    <w:link w:val="a6"/>
    <w:qFormat/>
    <w:rsid w:val="00D73D20"/>
    <w:pPr>
      <w:spacing w:after="0" w:line="240" w:lineRule="auto"/>
      <w:jc w:val="center"/>
    </w:pPr>
    <w:rPr>
      <w:rFonts w:ascii="Times New Roman" w:eastAsia="Times New Roman" w:hAnsi="Times New Roman" w:cs="Times New Roman"/>
      <w:sz w:val="36"/>
      <w:szCs w:val="20"/>
      <w:lang w:eastAsia="ru-RU"/>
    </w:rPr>
  </w:style>
  <w:style w:type="character" w:customStyle="1" w:styleId="a6">
    <w:name w:val="Название Знак"/>
    <w:basedOn w:val="a0"/>
    <w:link w:val="a5"/>
    <w:rsid w:val="00D73D20"/>
    <w:rPr>
      <w:rFonts w:ascii="Times New Roman" w:eastAsia="Times New Roman" w:hAnsi="Times New Roman" w:cs="Times New Roman"/>
      <w:sz w:val="36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D73D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73D2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2</Pages>
  <Words>455</Words>
  <Characters>2598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2015-04-02T08:48:00Z</dcterms:created>
  <dcterms:modified xsi:type="dcterms:W3CDTF">2015-04-20T09:23:00Z</dcterms:modified>
</cp:coreProperties>
</file>